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74" w:rsidRPr="00305992" w:rsidRDefault="002D5574" w:rsidP="002D5574">
      <w:pPr>
        <w:jc w:val="center"/>
        <w:outlineLvl w:val="0"/>
        <w:rPr>
          <w:b/>
          <w:sz w:val="28"/>
          <w:szCs w:val="28"/>
        </w:rPr>
      </w:pPr>
      <w:r w:rsidRPr="00305992">
        <w:rPr>
          <w:b/>
          <w:sz w:val="28"/>
          <w:szCs w:val="28"/>
        </w:rPr>
        <w:t>Отчет</w:t>
      </w:r>
    </w:p>
    <w:p w:rsidR="002D5574" w:rsidRPr="002D5574" w:rsidRDefault="002D5574" w:rsidP="002D5574">
      <w:pPr>
        <w:jc w:val="center"/>
        <w:outlineLvl w:val="0"/>
        <w:rPr>
          <w:rStyle w:val="a3"/>
          <w:bCs w:val="0"/>
          <w:sz w:val="28"/>
          <w:szCs w:val="28"/>
        </w:rPr>
      </w:pPr>
      <w:r w:rsidRPr="00305992">
        <w:rPr>
          <w:b/>
          <w:sz w:val="28"/>
          <w:szCs w:val="28"/>
        </w:rPr>
        <w:t>о результатах проведенных проверок контрольно-ревизионной группой Министерства молодежной политики, спорта и туризма Республики Марий Эл</w:t>
      </w:r>
      <w:r>
        <w:rPr>
          <w:b/>
          <w:sz w:val="28"/>
          <w:szCs w:val="28"/>
        </w:rPr>
        <w:t xml:space="preserve"> </w:t>
      </w:r>
      <w:r w:rsidRPr="00305992">
        <w:rPr>
          <w:rStyle w:val="a3"/>
          <w:sz w:val="28"/>
          <w:szCs w:val="28"/>
        </w:rPr>
        <w:t xml:space="preserve">за </w:t>
      </w:r>
      <w:r w:rsidR="00312AA7">
        <w:rPr>
          <w:rStyle w:val="a3"/>
          <w:sz w:val="28"/>
          <w:szCs w:val="28"/>
          <w:lang w:val="en-US"/>
        </w:rPr>
        <w:t>III</w:t>
      </w:r>
      <w:bookmarkStart w:id="0" w:name="_GoBack"/>
      <w:bookmarkEnd w:id="0"/>
      <w:r w:rsidRPr="00305992">
        <w:rPr>
          <w:rStyle w:val="a3"/>
          <w:sz w:val="28"/>
          <w:szCs w:val="28"/>
        </w:rPr>
        <w:t xml:space="preserve"> квартал 20</w:t>
      </w:r>
      <w:r>
        <w:rPr>
          <w:rStyle w:val="a3"/>
          <w:sz w:val="28"/>
          <w:szCs w:val="28"/>
        </w:rPr>
        <w:t>20</w:t>
      </w:r>
      <w:r w:rsidRPr="00305992">
        <w:rPr>
          <w:rStyle w:val="a3"/>
          <w:sz w:val="28"/>
          <w:szCs w:val="28"/>
        </w:rPr>
        <w:t xml:space="preserve"> года</w:t>
      </w:r>
    </w:p>
    <w:p w:rsidR="002D5574" w:rsidRDefault="002D5574" w:rsidP="002D5574">
      <w:pPr>
        <w:ind w:firstLine="708"/>
        <w:jc w:val="center"/>
        <w:rPr>
          <w:rStyle w:val="a3"/>
          <w:sz w:val="28"/>
          <w:szCs w:val="28"/>
        </w:rPr>
      </w:pPr>
    </w:p>
    <w:tbl>
      <w:tblPr>
        <w:tblW w:w="10456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5"/>
        <w:gridCol w:w="1667"/>
        <w:gridCol w:w="3969"/>
        <w:gridCol w:w="1276"/>
      </w:tblGrid>
      <w:tr w:rsidR="00EA7F31" w:rsidRPr="00EA7F31" w:rsidTr="00EA7F31">
        <w:tc>
          <w:tcPr>
            <w:tcW w:w="425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№</w:t>
            </w:r>
          </w:p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844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Наименование проверенной</w:t>
            </w:r>
          </w:p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организации</w:t>
            </w:r>
          </w:p>
        </w:tc>
        <w:tc>
          <w:tcPr>
            <w:tcW w:w="1275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Дата проверки</w:t>
            </w:r>
          </w:p>
        </w:tc>
        <w:tc>
          <w:tcPr>
            <w:tcW w:w="1667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Предмет проверки</w:t>
            </w:r>
          </w:p>
        </w:tc>
        <w:tc>
          <w:tcPr>
            <w:tcW w:w="3969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Выявленные нарушения (НПА)</w:t>
            </w:r>
          </w:p>
        </w:tc>
        <w:tc>
          <w:tcPr>
            <w:tcW w:w="1276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Принятые меры</w:t>
            </w:r>
          </w:p>
        </w:tc>
      </w:tr>
      <w:tr w:rsidR="00EA7F31" w:rsidRPr="00EA7F31" w:rsidTr="00EA7F31">
        <w:trPr>
          <w:trHeight w:val="1570"/>
        </w:trPr>
        <w:tc>
          <w:tcPr>
            <w:tcW w:w="425" w:type="dxa"/>
          </w:tcPr>
          <w:p w:rsidR="00EA7F31" w:rsidRPr="00EA7F31" w:rsidRDefault="00EA7F31" w:rsidP="00D52148">
            <w:pPr>
              <w:ind w:left="-108" w:right="-108"/>
              <w:jc w:val="both"/>
              <w:rPr>
                <w:sz w:val="23"/>
                <w:szCs w:val="23"/>
              </w:rPr>
            </w:pPr>
            <w:r w:rsidRPr="00EA7F31">
              <w:rPr>
                <w:sz w:val="23"/>
                <w:szCs w:val="23"/>
              </w:rPr>
              <w:t>1</w:t>
            </w:r>
            <w:r w:rsidR="00FC03D2">
              <w:rPr>
                <w:sz w:val="23"/>
                <w:szCs w:val="23"/>
              </w:rPr>
              <w:t>.</w:t>
            </w:r>
          </w:p>
        </w:tc>
        <w:tc>
          <w:tcPr>
            <w:tcW w:w="1844" w:type="dxa"/>
          </w:tcPr>
          <w:p w:rsidR="00EA7F31" w:rsidRPr="00EA7F31" w:rsidRDefault="00D22518" w:rsidP="00D5214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22518">
              <w:rPr>
                <w:sz w:val="23"/>
                <w:szCs w:val="23"/>
              </w:rPr>
              <w:t>ГУП Республики Марий Эл «Санаторий «Сосновый бор»</w:t>
            </w:r>
          </w:p>
        </w:tc>
        <w:tc>
          <w:tcPr>
            <w:tcW w:w="1275" w:type="dxa"/>
          </w:tcPr>
          <w:p w:rsidR="00EA7F31" w:rsidRPr="00EA7F31" w:rsidRDefault="00D22518" w:rsidP="00FC03D2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A7F31" w:rsidRPr="00EA7F31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8</w:t>
            </w:r>
            <w:r w:rsidR="00EA7F31" w:rsidRPr="00EA7F31">
              <w:rPr>
                <w:sz w:val="23"/>
                <w:szCs w:val="23"/>
              </w:rPr>
              <w:t>.2020-1</w:t>
            </w:r>
            <w:r>
              <w:rPr>
                <w:sz w:val="23"/>
                <w:szCs w:val="23"/>
              </w:rPr>
              <w:t>8</w:t>
            </w:r>
            <w:r w:rsidR="00EA7F31" w:rsidRPr="00EA7F31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9</w:t>
            </w:r>
            <w:r w:rsidR="00EA7F31" w:rsidRPr="00EA7F31">
              <w:rPr>
                <w:sz w:val="23"/>
                <w:szCs w:val="23"/>
              </w:rPr>
              <w:t>.2020</w:t>
            </w:r>
          </w:p>
        </w:tc>
        <w:tc>
          <w:tcPr>
            <w:tcW w:w="1667" w:type="dxa"/>
          </w:tcPr>
          <w:p w:rsidR="00EA7F31" w:rsidRPr="00EA7F31" w:rsidRDefault="00D22518" w:rsidP="00D52148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D22518">
              <w:rPr>
                <w:sz w:val="23"/>
                <w:szCs w:val="23"/>
              </w:rPr>
              <w:t>инансов</w:t>
            </w:r>
            <w:r>
              <w:rPr>
                <w:sz w:val="23"/>
                <w:szCs w:val="23"/>
              </w:rPr>
              <w:t>ая деятельность</w:t>
            </w:r>
          </w:p>
        </w:tc>
        <w:tc>
          <w:tcPr>
            <w:tcW w:w="3969" w:type="dxa"/>
          </w:tcPr>
          <w:p w:rsidR="00AC17C8" w:rsidRDefault="00D22518" w:rsidP="00AC17C8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П</w:t>
            </w:r>
            <w:r w:rsidRPr="00D22518">
              <w:rPr>
                <w:sz w:val="23"/>
                <w:szCs w:val="23"/>
              </w:rPr>
              <w:t>ри инвентаризации наличия денежных средств и бланков</w:t>
            </w:r>
            <w:r>
              <w:rPr>
                <w:sz w:val="23"/>
                <w:szCs w:val="23"/>
              </w:rPr>
              <w:t xml:space="preserve"> </w:t>
            </w:r>
            <w:r w:rsidRPr="00D22518">
              <w:rPr>
                <w:sz w:val="23"/>
                <w:szCs w:val="23"/>
              </w:rPr>
              <w:t>строгой отчетности в кассе Предприятия выявлены излишки денежных средств</w:t>
            </w:r>
            <w:r w:rsidR="00AC17C8">
              <w:rPr>
                <w:sz w:val="23"/>
                <w:szCs w:val="23"/>
              </w:rPr>
              <w:br/>
            </w:r>
            <w:r w:rsidRPr="00D22518">
              <w:rPr>
                <w:sz w:val="23"/>
                <w:szCs w:val="23"/>
              </w:rPr>
              <w:t xml:space="preserve"> в сумме 954,56 рублей и в сумме </w:t>
            </w:r>
            <w:r w:rsidR="00AC17C8">
              <w:rPr>
                <w:sz w:val="23"/>
                <w:szCs w:val="23"/>
              </w:rPr>
              <w:br/>
            </w:r>
            <w:r w:rsidRPr="00D22518">
              <w:rPr>
                <w:sz w:val="23"/>
                <w:szCs w:val="23"/>
              </w:rPr>
              <w:t>0,06 рублей, а также излишки</w:t>
            </w:r>
            <w:r w:rsidR="00AC17C8">
              <w:rPr>
                <w:sz w:val="23"/>
                <w:szCs w:val="23"/>
              </w:rPr>
              <w:br/>
            </w:r>
            <w:r w:rsidRPr="00D22518">
              <w:rPr>
                <w:sz w:val="23"/>
                <w:szCs w:val="23"/>
              </w:rPr>
              <w:t xml:space="preserve"> и недостача бланков строгой отчетности;</w:t>
            </w:r>
          </w:p>
          <w:p w:rsidR="00AC17C8" w:rsidRDefault="00D22518" w:rsidP="00AC17C8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Н</w:t>
            </w:r>
            <w:r w:rsidRPr="00D22518">
              <w:rPr>
                <w:sz w:val="23"/>
                <w:szCs w:val="23"/>
              </w:rPr>
              <w:t xml:space="preserve">арушение требований статьи 1.1 </w:t>
            </w:r>
            <w:r w:rsidR="00AC17C8">
              <w:rPr>
                <w:sz w:val="23"/>
                <w:szCs w:val="23"/>
              </w:rPr>
              <w:br/>
            </w:r>
            <w:r w:rsidRPr="00D22518">
              <w:rPr>
                <w:sz w:val="23"/>
                <w:szCs w:val="23"/>
              </w:rPr>
              <w:t>и пункта 2 статьи 2 Федерального закона от 22.05.2003 № 54-ФЗ (ред. от 27.12.2019)</w:t>
            </w:r>
            <w:r>
              <w:rPr>
                <w:sz w:val="23"/>
                <w:szCs w:val="23"/>
              </w:rPr>
              <w:t xml:space="preserve"> </w:t>
            </w:r>
            <w:r w:rsidRPr="00D22518">
              <w:rPr>
                <w:sz w:val="23"/>
                <w:szCs w:val="23"/>
              </w:rPr>
              <w:t xml:space="preserve">«О применении контрольно-кассовой техники при осуществлении расчетов в Российской Федерации», пункта 8 статьи 7 Закона № 290-ФЗ в части использования квитанций, не соответствующим бланкам строгой отчетности; </w:t>
            </w:r>
            <w:r>
              <w:rPr>
                <w:sz w:val="23"/>
                <w:szCs w:val="23"/>
              </w:rPr>
              <w:t>3.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Н</w:t>
            </w:r>
            <w:r w:rsidRPr="00D22518">
              <w:rPr>
                <w:sz w:val="23"/>
                <w:szCs w:val="23"/>
              </w:rPr>
              <w:t>арушение требований подпункта 6.1 пункта 6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части оформления расходных кассовых ордеров;</w:t>
            </w:r>
          </w:p>
          <w:p w:rsidR="00AC17C8" w:rsidRDefault="00D52148" w:rsidP="00AC17C8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Н</w:t>
            </w:r>
            <w:r w:rsidR="00D22518" w:rsidRPr="00D22518">
              <w:rPr>
                <w:sz w:val="23"/>
                <w:szCs w:val="23"/>
              </w:rPr>
              <w:t>арушение подпункта 4.7 пункта 4 ПВКО № 3210-У в части исправлений кассовых документов;</w:t>
            </w:r>
          </w:p>
          <w:p w:rsidR="00AC17C8" w:rsidRDefault="00D52148" w:rsidP="00AC17C8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Н</w:t>
            </w:r>
            <w:r w:rsidR="00D22518" w:rsidRPr="00D22518">
              <w:rPr>
                <w:sz w:val="23"/>
                <w:szCs w:val="23"/>
              </w:rPr>
              <w:t xml:space="preserve">арушение статьи 137 Трудового Кодекса Российской Федерации </w:t>
            </w:r>
            <w:r w:rsidR="00AC17C8">
              <w:rPr>
                <w:sz w:val="23"/>
                <w:szCs w:val="23"/>
              </w:rPr>
              <w:br/>
            </w:r>
            <w:r w:rsidR="00D22518" w:rsidRPr="00D22518">
              <w:rPr>
                <w:sz w:val="23"/>
                <w:szCs w:val="23"/>
              </w:rPr>
              <w:t>в части удержания денежных средств за питание;</w:t>
            </w:r>
          </w:p>
          <w:p w:rsidR="00AC17C8" w:rsidRDefault="00D52148" w:rsidP="00AC17C8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Н</w:t>
            </w:r>
            <w:r w:rsidR="00D22518" w:rsidRPr="00D22518">
              <w:rPr>
                <w:sz w:val="23"/>
                <w:szCs w:val="23"/>
              </w:rPr>
              <w:t>арушение пункта 3 статьи 9 Федерального закона</w:t>
            </w:r>
            <w:r w:rsidR="00312AA7">
              <w:rPr>
                <w:sz w:val="23"/>
                <w:szCs w:val="23"/>
              </w:rPr>
              <w:br/>
            </w:r>
            <w:r w:rsidR="00D22518" w:rsidRPr="00D22518">
              <w:rPr>
                <w:sz w:val="23"/>
                <w:szCs w:val="23"/>
              </w:rPr>
              <w:t xml:space="preserve"> «О бухгалтерском учете»</w:t>
            </w:r>
            <w:r w:rsidR="00312AA7">
              <w:rPr>
                <w:sz w:val="23"/>
                <w:szCs w:val="23"/>
              </w:rPr>
              <w:br/>
            </w:r>
            <w:r w:rsidR="00D22518" w:rsidRPr="00D22518">
              <w:rPr>
                <w:sz w:val="23"/>
                <w:szCs w:val="23"/>
              </w:rPr>
              <w:t xml:space="preserve"> от 06.12.2011 № 402-ФЗ в части оформления факта хозяйственной жизни Предприятия;</w:t>
            </w:r>
          </w:p>
          <w:p w:rsidR="00AC17C8" w:rsidRDefault="00D52148" w:rsidP="00AC17C8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Н</w:t>
            </w:r>
            <w:r w:rsidR="00D22518" w:rsidRPr="00D22518">
              <w:rPr>
                <w:sz w:val="23"/>
                <w:szCs w:val="23"/>
              </w:rPr>
              <w:t xml:space="preserve">арушение требований пункта 6.3. ПВКО № 3210-У в части выдачи наличных денежных средств </w:t>
            </w:r>
            <w:r w:rsidR="00AC17C8">
              <w:rPr>
                <w:sz w:val="23"/>
                <w:szCs w:val="23"/>
              </w:rPr>
              <w:br/>
            </w:r>
            <w:r w:rsidR="00D22518" w:rsidRPr="00D22518">
              <w:rPr>
                <w:sz w:val="23"/>
                <w:szCs w:val="23"/>
              </w:rPr>
              <w:t>в подотчет работникам Предприятия;</w:t>
            </w:r>
          </w:p>
          <w:p w:rsidR="00AC17C8" w:rsidRDefault="00D52148" w:rsidP="00AC17C8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Н</w:t>
            </w:r>
            <w:r w:rsidR="00D22518" w:rsidRPr="00D22518">
              <w:rPr>
                <w:sz w:val="23"/>
                <w:szCs w:val="23"/>
              </w:rPr>
              <w:t xml:space="preserve">арушение пункта 1 статьи 10 Закона 402-ФЗ в части своевременной регистрации и накопления в </w:t>
            </w:r>
            <w:r w:rsidR="00AC17C8">
              <w:rPr>
                <w:sz w:val="23"/>
                <w:szCs w:val="23"/>
              </w:rPr>
              <w:t>регистрах бухгалтерского учета;</w:t>
            </w:r>
          </w:p>
          <w:p w:rsidR="00AC17C8" w:rsidRDefault="00D52148" w:rsidP="00AC17C8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П</w:t>
            </w:r>
            <w:r w:rsidR="00D22518" w:rsidRPr="00D22518">
              <w:rPr>
                <w:sz w:val="23"/>
                <w:szCs w:val="23"/>
              </w:rPr>
              <w:t>ри выборочном снятии остатков продуктов питания на пищеблоке</w:t>
            </w:r>
            <w:r w:rsidR="00AC17C8">
              <w:rPr>
                <w:sz w:val="23"/>
                <w:szCs w:val="23"/>
              </w:rPr>
              <w:br/>
            </w:r>
            <w:r w:rsidR="00D22518" w:rsidRPr="00D22518">
              <w:rPr>
                <w:sz w:val="23"/>
                <w:szCs w:val="23"/>
              </w:rPr>
              <w:t xml:space="preserve"> и продуктовом складе Предприятия выявлены недостача на сумму </w:t>
            </w:r>
            <w:r w:rsidR="00AC17C8">
              <w:rPr>
                <w:sz w:val="23"/>
                <w:szCs w:val="23"/>
              </w:rPr>
              <w:br/>
            </w:r>
            <w:r w:rsidR="00D22518" w:rsidRPr="00D22518">
              <w:rPr>
                <w:sz w:val="23"/>
                <w:szCs w:val="23"/>
              </w:rPr>
              <w:t xml:space="preserve">100,76 рублей, излишки на сумму 6304,09 рублей; </w:t>
            </w:r>
          </w:p>
          <w:p w:rsidR="00AC17C8" w:rsidRDefault="00D52148" w:rsidP="00AC17C8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Н</w:t>
            </w:r>
            <w:r w:rsidR="00D22518" w:rsidRPr="00D22518">
              <w:rPr>
                <w:sz w:val="23"/>
                <w:szCs w:val="23"/>
              </w:rPr>
              <w:t>арушение пункта 2 статьи 10 Закона № 402-ФЗ в части регистрации мнимого бухгалтерского учета</w:t>
            </w:r>
            <w:r w:rsidR="00AC17C8">
              <w:rPr>
                <w:sz w:val="23"/>
                <w:szCs w:val="23"/>
              </w:rPr>
              <w:br/>
            </w:r>
            <w:r w:rsidR="00D22518" w:rsidRPr="00D22518">
              <w:rPr>
                <w:sz w:val="23"/>
                <w:szCs w:val="23"/>
              </w:rPr>
              <w:t xml:space="preserve"> в регистрах бухгалтерского учета;</w:t>
            </w:r>
          </w:p>
          <w:p w:rsidR="00EA7F31" w:rsidRPr="00EA7F31" w:rsidRDefault="00D52148" w:rsidP="00AC17C8">
            <w:pPr>
              <w:ind w:left="-108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>11.</w:t>
            </w:r>
            <w:r w:rsidR="00AC17C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Н</w:t>
            </w:r>
            <w:r w:rsidR="00D22518" w:rsidRPr="00D22518">
              <w:rPr>
                <w:sz w:val="23"/>
                <w:szCs w:val="23"/>
              </w:rPr>
              <w:t>арушение пункта 1 статьи 9 Закона № 402-ФЗ в части отражения операций по учету продуктов питания.</w:t>
            </w:r>
            <w:r w:rsidR="00FC03D2" w:rsidRPr="00EA7F31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EA7F31" w:rsidRPr="00EA7F31" w:rsidRDefault="00EA7F31" w:rsidP="00D52148">
            <w:pPr>
              <w:ind w:left="-108" w:right="-108"/>
              <w:jc w:val="both"/>
              <w:rPr>
                <w:sz w:val="23"/>
                <w:szCs w:val="23"/>
              </w:rPr>
            </w:pPr>
            <w:r w:rsidRPr="00EA7F31">
              <w:rPr>
                <w:sz w:val="23"/>
                <w:szCs w:val="23"/>
              </w:rPr>
              <w:lastRenderedPageBreak/>
              <w:t>Акт.</w:t>
            </w:r>
          </w:p>
          <w:p w:rsidR="00EA7F31" w:rsidRPr="00EA7F31" w:rsidRDefault="00EA7F31" w:rsidP="00D52148">
            <w:pPr>
              <w:ind w:left="-108" w:right="-108"/>
              <w:jc w:val="both"/>
              <w:rPr>
                <w:sz w:val="23"/>
                <w:szCs w:val="23"/>
              </w:rPr>
            </w:pPr>
          </w:p>
        </w:tc>
      </w:tr>
      <w:tr w:rsidR="00D52148" w:rsidRPr="00EA7F31" w:rsidTr="00EA7F31">
        <w:trPr>
          <w:trHeight w:val="1570"/>
        </w:trPr>
        <w:tc>
          <w:tcPr>
            <w:tcW w:w="425" w:type="dxa"/>
          </w:tcPr>
          <w:p w:rsidR="00D52148" w:rsidRPr="00EA7F31" w:rsidRDefault="00D52148" w:rsidP="00D52148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844" w:type="dxa"/>
          </w:tcPr>
          <w:p w:rsidR="00D52148" w:rsidRPr="00D22518" w:rsidRDefault="00D52148" w:rsidP="00D5214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52148">
              <w:rPr>
                <w:sz w:val="23"/>
                <w:szCs w:val="23"/>
              </w:rPr>
              <w:t>ГБУ Республики Марий Эл «СШОР «Виктория</w:t>
            </w:r>
            <w:r w:rsidRPr="00D52148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D52148" w:rsidRDefault="00D52148" w:rsidP="00FC03D2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19.08.2020-01.09.2020</w:t>
            </w:r>
          </w:p>
        </w:tc>
        <w:tc>
          <w:tcPr>
            <w:tcW w:w="1667" w:type="dxa"/>
          </w:tcPr>
          <w:p w:rsidR="00D52148" w:rsidRDefault="00D52148" w:rsidP="00FC03D2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D52148">
              <w:rPr>
                <w:sz w:val="23"/>
                <w:szCs w:val="23"/>
              </w:rPr>
              <w:t>инансово-хозяйственн</w:t>
            </w:r>
            <w:r>
              <w:rPr>
                <w:sz w:val="23"/>
                <w:szCs w:val="23"/>
              </w:rPr>
              <w:t>ая</w:t>
            </w:r>
            <w:r w:rsidRPr="00D52148">
              <w:rPr>
                <w:sz w:val="23"/>
                <w:szCs w:val="23"/>
              </w:rPr>
              <w:t xml:space="preserve"> деятельност</w:t>
            </w:r>
            <w:r>
              <w:rPr>
                <w:sz w:val="23"/>
                <w:szCs w:val="23"/>
              </w:rPr>
              <w:t>ь</w:t>
            </w:r>
            <w:r w:rsidRPr="00D52148">
              <w:rPr>
                <w:sz w:val="23"/>
                <w:szCs w:val="23"/>
              </w:rPr>
              <w:t xml:space="preserve"> </w:t>
            </w:r>
            <w:r w:rsidR="00E523A2"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в части </w:t>
            </w:r>
            <w:proofErr w:type="spellStart"/>
            <w:r w:rsidRPr="00D52148">
              <w:rPr>
                <w:sz w:val="23"/>
                <w:szCs w:val="23"/>
              </w:rPr>
              <w:t>обеспе</w:t>
            </w:r>
            <w:r w:rsidR="00FC03D2">
              <w:rPr>
                <w:sz w:val="23"/>
                <w:szCs w:val="23"/>
              </w:rPr>
              <w:t>-</w:t>
            </w:r>
            <w:r w:rsidRPr="00D52148">
              <w:rPr>
                <w:sz w:val="23"/>
                <w:szCs w:val="23"/>
              </w:rPr>
              <w:t>чения</w:t>
            </w:r>
            <w:proofErr w:type="spellEnd"/>
            <w:r w:rsidRPr="00D52148">
              <w:rPr>
                <w:sz w:val="23"/>
                <w:szCs w:val="23"/>
              </w:rPr>
              <w:t xml:space="preserve"> рациона</w:t>
            </w:r>
            <w:r w:rsidR="00FC03D2">
              <w:rPr>
                <w:sz w:val="23"/>
                <w:szCs w:val="23"/>
              </w:rPr>
              <w:t>-</w:t>
            </w:r>
            <w:proofErr w:type="spellStart"/>
            <w:r w:rsidRPr="00D52148">
              <w:rPr>
                <w:sz w:val="23"/>
                <w:szCs w:val="23"/>
              </w:rPr>
              <w:t>льного</w:t>
            </w:r>
            <w:proofErr w:type="spellEnd"/>
            <w:r w:rsidRPr="00D52148">
              <w:rPr>
                <w:sz w:val="23"/>
                <w:szCs w:val="23"/>
              </w:rPr>
              <w:t>, целевого использования бюджетных средств, выделенных на реализацию на</w:t>
            </w:r>
            <w:r w:rsidR="00FC03D2">
              <w:rPr>
                <w:sz w:val="23"/>
                <w:szCs w:val="23"/>
              </w:rPr>
              <w:t>-</w:t>
            </w:r>
            <w:proofErr w:type="spellStart"/>
            <w:r w:rsidRPr="00D52148">
              <w:rPr>
                <w:sz w:val="23"/>
                <w:szCs w:val="23"/>
              </w:rPr>
              <w:t>циональных</w:t>
            </w:r>
            <w:proofErr w:type="spellEnd"/>
            <w:r w:rsidRPr="00D52148">
              <w:rPr>
                <w:sz w:val="23"/>
                <w:szCs w:val="23"/>
              </w:rPr>
              <w:t xml:space="preserve"> и региональных проектов</w:t>
            </w:r>
            <w:r w:rsidR="00FC03D2"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 в 2019 году</w:t>
            </w:r>
          </w:p>
        </w:tc>
        <w:tc>
          <w:tcPr>
            <w:tcW w:w="3969" w:type="dxa"/>
          </w:tcPr>
          <w:p w:rsidR="00D52148" w:rsidRDefault="00E523A2" w:rsidP="00D52148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Нарушений не выявлено.</w:t>
            </w:r>
          </w:p>
        </w:tc>
        <w:tc>
          <w:tcPr>
            <w:tcW w:w="1276" w:type="dxa"/>
          </w:tcPr>
          <w:p w:rsidR="00D52148" w:rsidRPr="00EA7F31" w:rsidRDefault="00E523A2" w:rsidP="00D52148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Акт.</w:t>
            </w:r>
          </w:p>
        </w:tc>
      </w:tr>
      <w:tr w:rsidR="00FC03D2" w:rsidRPr="00EA7F31" w:rsidTr="00EA7F31">
        <w:trPr>
          <w:trHeight w:val="1570"/>
        </w:trPr>
        <w:tc>
          <w:tcPr>
            <w:tcW w:w="425" w:type="dxa"/>
          </w:tcPr>
          <w:p w:rsidR="00FC03D2" w:rsidRDefault="00FC03D2" w:rsidP="00FC03D2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844" w:type="dxa"/>
          </w:tcPr>
          <w:p w:rsidR="00FC03D2" w:rsidRPr="00D52148" w:rsidRDefault="00FC03D2" w:rsidP="00FC03D2">
            <w:pPr>
              <w:ind w:left="-108" w:right="-108"/>
              <w:jc w:val="both"/>
              <w:rPr>
                <w:sz w:val="23"/>
                <w:szCs w:val="23"/>
              </w:rPr>
            </w:pPr>
            <w:r w:rsidRPr="00E523A2">
              <w:rPr>
                <w:sz w:val="23"/>
                <w:szCs w:val="23"/>
              </w:rPr>
              <w:t>ГБУ Республики Марий Эл «СШОР по легкой атлетике</w:t>
            </w:r>
            <w:r w:rsidRPr="00E523A2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FC03D2" w:rsidRDefault="00FC03D2" w:rsidP="00FC03D2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14.09.2020-</w:t>
            </w:r>
          </w:p>
          <w:p w:rsidR="00FC03D2" w:rsidRDefault="00FC03D2" w:rsidP="00FC03D2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25.09.2020</w:t>
            </w:r>
          </w:p>
        </w:tc>
        <w:tc>
          <w:tcPr>
            <w:tcW w:w="1667" w:type="dxa"/>
          </w:tcPr>
          <w:p w:rsidR="00FC03D2" w:rsidRDefault="00FC03D2" w:rsidP="00FC03D2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D52148">
              <w:rPr>
                <w:sz w:val="23"/>
                <w:szCs w:val="23"/>
              </w:rPr>
              <w:t>инансово-хозяйственн</w:t>
            </w:r>
            <w:r>
              <w:rPr>
                <w:sz w:val="23"/>
                <w:szCs w:val="23"/>
              </w:rPr>
              <w:t>ая</w:t>
            </w:r>
            <w:r w:rsidRPr="00D52148">
              <w:rPr>
                <w:sz w:val="23"/>
                <w:szCs w:val="23"/>
              </w:rPr>
              <w:t xml:space="preserve"> деятельност</w:t>
            </w:r>
            <w:r>
              <w:rPr>
                <w:sz w:val="23"/>
                <w:szCs w:val="23"/>
              </w:rPr>
              <w:t>ь</w:t>
            </w:r>
            <w:r w:rsidRPr="00D521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в части </w:t>
            </w:r>
            <w:proofErr w:type="spellStart"/>
            <w:r w:rsidRPr="00D52148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>-</w:t>
            </w:r>
            <w:r w:rsidRPr="00D52148">
              <w:rPr>
                <w:sz w:val="23"/>
                <w:szCs w:val="23"/>
              </w:rPr>
              <w:t>чения</w:t>
            </w:r>
            <w:proofErr w:type="spellEnd"/>
            <w:r w:rsidRPr="00D52148">
              <w:rPr>
                <w:sz w:val="23"/>
                <w:szCs w:val="23"/>
              </w:rPr>
              <w:t xml:space="preserve"> рациона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52148">
              <w:rPr>
                <w:sz w:val="23"/>
                <w:szCs w:val="23"/>
              </w:rPr>
              <w:t>льного</w:t>
            </w:r>
            <w:proofErr w:type="spellEnd"/>
            <w:r w:rsidRPr="00D52148">
              <w:rPr>
                <w:sz w:val="23"/>
                <w:szCs w:val="23"/>
              </w:rPr>
              <w:t>, целевого использования бюджетных средств, выделенных на реализацию на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52148">
              <w:rPr>
                <w:sz w:val="23"/>
                <w:szCs w:val="23"/>
              </w:rPr>
              <w:t>циональных</w:t>
            </w:r>
            <w:proofErr w:type="spellEnd"/>
            <w:r w:rsidRPr="00D52148">
              <w:rPr>
                <w:sz w:val="23"/>
                <w:szCs w:val="23"/>
              </w:rPr>
              <w:t xml:space="preserve"> и региональных проектов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 в 2019 году</w:t>
            </w:r>
          </w:p>
        </w:tc>
        <w:tc>
          <w:tcPr>
            <w:tcW w:w="3969" w:type="dxa"/>
          </w:tcPr>
          <w:p w:rsidR="00FC03D2" w:rsidRDefault="00FC03D2" w:rsidP="00FC03D2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Нарушений не выявлено.</w:t>
            </w:r>
          </w:p>
        </w:tc>
        <w:tc>
          <w:tcPr>
            <w:tcW w:w="1276" w:type="dxa"/>
          </w:tcPr>
          <w:p w:rsidR="00FC03D2" w:rsidRDefault="00FC03D2" w:rsidP="00FC03D2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Акт.</w:t>
            </w:r>
          </w:p>
        </w:tc>
      </w:tr>
    </w:tbl>
    <w:p w:rsidR="00EA7F31" w:rsidRPr="002D5574" w:rsidRDefault="00EA7F31" w:rsidP="00D52148">
      <w:pPr>
        <w:ind w:firstLine="708"/>
        <w:jc w:val="both"/>
        <w:rPr>
          <w:sz w:val="28"/>
          <w:szCs w:val="28"/>
        </w:rPr>
      </w:pPr>
    </w:p>
    <w:sectPr w:rsidR="00EA7F31" w:rsidRPr="002D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C"/>
    <w:rsid w:val="001E196C"/>
    <w:rsid w:val="002D5574"/>
    <w:rsid w:val="00312AA7"/>
    <w:rsid w:val="009F7986"/>
    <w:rsid w:val="00AC17C8"/>
    <w:rsid w:val="00C8277D"/>
    <w:rsid w:val="00D22518"/>
    <w:rsid w:val="00D52148"/>
    <w:rsid w:val="00E523A2"/>
    <w:rsid w:val="00EA7F31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FDD0"/>
  <w15:chartTrackingRefBased/>
  <w15:docId w15:val="{86FF15D5-44C5-4E57-99A9-3AF7477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f3432fc-52a6-466c-a2f4-4c088ea1b2d4">2020 год</_x041f__x0430__x043f__x043a__x0430_>
    <_dlc_DocId xmlns="57504d04-691e-4fc4-8f09-4f19fdbe90f6">XXJ7TYMEEKJ2-634-89</_dlc_DocId>
    <_x041e__x043f__x0438__x0441__x0430__x043d__x0438__x0435_ xmlns="6d7c22ec-c6a4-4777-88aa-bc3c76ac660e" xsi:nil="true"/>
    <_dlc_DocIdUrl xmlns="57504d04-691e-4fc4-8f09-4f19fdbe90f6">
      <Url>https://vip.gov.mari.ru/minsport/_layouts/DocIdRedir.aspx?ID=XXJ7TYMEEKJ2-634-89</Url>
      <Description>XXJ7TYMEEKJ2-634-89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9C8926B17EBC469A3E9B2F12095C34" ma:contentTypeVersion="2" ma:contentTypeDescription="Создание документа." ma:contentTypeScope="" ma:versionID="e1d0383ac2ed2ee1f5878bed2985a4f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3432fc-52a6-466c-a2f4-4c088ea1b2d4" targetNamespace="http://schemas.microsoft.com/office/2006/metadata/properties" ma:root="true" ma:fieldsID="046fd281e8b0ecaee15e0980d49ce8bc" ns2:_="" ns3:_="" ns4:_="">
    <xsd:import namespace="57504d04-691e-4fc4-8f09-4f19fdbe90f6"/>
    <xsd:import namespace="6d7c22ec-c6a4-4777-88aa-bc3c76ac660e"/>
    <xsd:import namespace="8f3432fc-52a6-466c-a2f4-4c088ea1b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32fc-52a6-466c-a2f4-4c088ea1b2d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88B7E-01A8-4F5A-8E95-F24BA2051BC6}"/>
</file>

<file path=customXml/itemProps2.xml><?xml version="1.0" encoding="utf-8"?>
<ds:datastoreItem xmlns:ds="http://schemas.openxmlformats.org/officeDocument/2006/customXml" ds:itemID="{92612D0C-FB6E-40BE-AC06-B57313B333A8}"/>
</file>

<file path=customXml/itemProps3.xml><?xml version="1.0" encoding="utf-8"?>
<ds:datastoreItem xmlns:ds="http://schemas.openxmlformats.org/officeDocument/2006/customXml" ds:itemID="{898203AC-5B53-4A24-860E-69688DB098FD}"/>
</file>

<file path=customXml/itemProps4.xml><?xml version="1.0" encoding="utf-8"?>
<ds:datastoreItem xmlns:ds="http://schemas.openxmlformats.org/officeDocument/2006/customXml" ds:itemID="{06734184-1FBC-40E9-9EC5-05F730CB6448}"/>
</file>

<file path=customXml/itemProps5.xml><?xml version="1.0" encoding="utf-8"?>
<ds:datastoreItem xmlns:ds="http://schemas.openxmlformats.org/officeDocument/2006/customXml" ds:itemID="{D10CD011-2458-465A-9516-8FAB68B96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3 кв 2020</dc:title>
  <dc:subject/>
  <dc:creator>Пользователь</dc:creator>
  <cp:keywords/>
  <dc:description/>
  <cp:lastModifiedBy>Пользователь</cp:lastModifiedBy>
  <cp:revision>5</cp:revision>
  <cp:lastPrinted>2020-12-29T05:33:00Z</cp:lastPrinted>
  <dcterms:created xsi:type="dcterms:W3CDTF">2020-12-28T12:37:00Z</dcterms:created>
  <dcterms:modified xsi:type="dcterms:W3CDTF">2020-12-29T05:34:00Z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beecaa4b-6550-4679-859e-a631a1dabfed</vt:lpwstr>
  </property>
  <property fmtid="{D5CDD505-2E9C-101B-9397-08002B2CF9AE}" pid="3" name="ContentTypeId">
    <vt:lpwstr>0x010100C79C8926B17EBC469A3E9B2F12095C34</vt:lpwstr>
  </property>
</Properties>
</file>